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A0" w:rsidRDefault="00D351A0" w:rsidP="00D351A0">
      <w:pPr>
        <w:shd w:val="clear" w:color="auto" w:fill="FFFFFF"/>
        <w:spacing w:line="660" w:lineRule="atLeast"/>
        <w:outlineLvl w:val="1"/>
        <w:rPr>
          <w:rFonts w:ascii="Times New Roman" w:hAnsi="Times New Roman"/>
          <w:color w:val="222222"/>
          <w:kern w:val="36"/>
          <w:sz w:val="54"/>
          <w:szCs w:val="54"/>
        </w:rPr>
      </w:pPr>
      <w:r w:rsidRPr="00D351A0">
        <w:rPr>
          <w:rFonts w:cs="Arial"/>
          <w:noProof/>
          <w:color w:val="222222"/>
          <w:sz w:val="24"/>
        </w:rPr>
        <w:drawing>
          <wp:anchor distT="0" distB="0" distL="114300" distR="114300" simplePos="0" relativeHeight="251658240" behindDoc="1" locked="0" layoutInCell="1" allowOverlap="1" wp14:anchorId="23B0E060" wp14:editId="539C7EBE">
            <wp:simplePos x="0" y="0"/>
            <wp:positionH relativeFrom="page">
              <wp:align>left</wp:align>
            </wp:positionH>
            <wp:positionV relativeFrom="paragraph">
              <wp:posOffset>1102635</wp:posOffset>
            </wp:positionV>
            <wp:extent cx="8471795" cy="4761924"/>
            <wp:effectExtent l="0" t="0" r="5715" b="635"/>
            <wp:wrapTight wrapText="bothSides">
              <wp:wrapPolygon edited="0">
                <wp:start x="0" y="0"/>
                <wp:lineTo x="0" y="21516"/>
                <wp:lineTo x="21566" y="21516"/>
                <wp:lineTo x="21566" y="0"/>
                <wp:lineTo x="0" y="0"/>
              </wp:wrapPolygon>
            </wp:wrapTight>
            <wp:docPr id="2" name="Grafik 2" descr="Ein Besuch im KZ Dora-Mittelbau stand mit auf dem Programm der internationalen Jugendbegegnung, an der Justus Brewe (rechts) aus Hilter und Jannis Lotte (links) aus Hagen und Niklas Schwegmann aus Meppen teilnahmen. 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 Besuch im KZ Dora-Mittelbau stand mit auf dem Programm der internationalen Jugendbegegnung, an der Justus Brewe (rechts) aus Hilter und Jannis Lotte (links) aus Hagen und Niklas Schwegmann aus Meppen teilnahmen. Foto: priv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1795" cy="4761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1A0">
        <w:rPr>
          <w:rFonts w:cs="Arial"/>
          <w:b/>
          <w:bCs/>
          <w:caps/>
          <w:color w:val="00386C"/>
          <w:kern w:val="36"/>
          <w:sz w:val="24"/>
        </w:rPr>
        <w:t>Bewegende Momente</w:t>
      </w:r>
      <w:r w:rsidRPr="00D351A0">
        <w:rPr>
          <w:rFonts w:ascii="Times New Roman" w:hAnsi="Times New Roman"/>
          <w:color w:val="222222"/>
          <w:kern w:val="36"/>
          <w:sz w:val="54"/>
          <w:szCs w:val="54"/>
        </w:rPr>
        <w:t xml:space="preserve"> Osnabrücker bei </w:t>
      </w:r>
      <w:r>
        <w:rPr>
          <w:rFonts w:ascii="Times New Roman" w:hAnsi="Times New Roman"/>
          <w:color w:val="222222"/>
          <w:kern w:val="36"/>
          <w:sz w:val="54"/>
          <w:szCs w:val="54"/>
        </w:rPr>
        <w:t>internationaler Jugendbegegnung</w:t>
      </w:r>
    </w:p>
    <w:p w:rsidR="00A77554" w:rsidRDefault="00A77554" w:rsidP="00D351A0">
      <w:pPr>
        <w:shd w:val="clear" w:color="auto" w:fill="FFFFFF"/>
        <w:spacing w:before="300" w:line="405" w:lineRule="atLeast"/>
        <w:rPr>
          <w:rFonts w:cs="Arial"/>
          <w:b/>
          <w:bCs/>
          <w:color w:val="222222"/>
          <w:sz w:val="26"/>
          <w:szCs w:val="26"/>
        </w:rPr>
      </w:pPr>
      <w:r w:rsidRPr="00A77554">
        <w:rPr>
          <w:rFonts w:cs="Arial"/>
          <w:b/>
          <w:color w:val="222222"/>
          <w:sz w:val="20"/>
          <w:szCs w:val="20"/>
          <w:bdr w:val="single" w:sz="6" w:space="3" w:color="FFFFFF" w:frame="1"/>
          <w:shd w:val="clear" w:color="auto" w:fill="FFFFFF"/>
        </w:rPr>
        <w:t>Ein Besuch im KZ Dora-Mittelbau</w:t>
      </w:r>
      <w:r w:rsidRPr="00D351A0">
        <w:rPr>
          <w:rFonts w:cs="Arial"/>
          <w:color w:val="222222"/>
          <w:sz w:val="20"/>
          <w:szCs w:val="20"/>
          <w:bdr w:val="single" w:sz="6" w:space="3" w:color="FFFFFF" w:frame="1"/>
          <w:shd w:val="clear" w:color="auto" w:fill="FFFFFF"/>
        </w:rPr>
        <w:t xml:space="preserve"> stand mit auf dem Programm der internationalen Jugendbegegnung, an der </w:t>
      </w:r>
      <w:r w:rsidR="00487C18" w:rsidRPr="00D351A0">
        <w:rPr>
          <w:rFonts w:cs="Arial"/>
          <w:color w:val="222222"/>
          <w:sz w:val="20"/>
          <w:szCs w:val="20"/>
          <w:bdr w:val="single" w:sz="6" w:space="3" w:color="FFFFFF" w:frame="1"/>
          <w:shd w:val="clear" w:color="auto" w:fill="FFFFFF"/>
        </w:rPr>
        <w:t xml:space="preserve">Jannis Lotte (links) aus </w:t>
      </w:r>
      <w:proofErr w:type="spellStart"/>
      <w:r w:rsidR="00487C18" w:rsidRPr="00D351A0">
        <w:rPr>
          <w:rFonts w:cs="Arial"/>
          <w:color w:val="222222"/>
          <w:sz w:val="20"/>
          <w:szCs w:val="20"/>
          <w:bdr w:val="single" w:sz="6" w:space="3" w:color="FFFFFF" w:frame="1"/>
          <w:shd w:val="clear" w:color="auto" w:fill="FFFFFF"/>
        </w:rPr>
        <w:t>H</w:t>
      </w:r>
      <w:r w:rsidR="00487C18">
        <w:rPr>
          <w:rFonts w:cs="Arial"/>
          <w:color w:val="222222"/>
          <w:sz w:val="20"/>
          <w:szCs w:val="20"/>
          <w:bdr w:val="single" w:sz="6" w:space="3" w:color="FFFFFF" w:frame="1"/>
          <w:shd w:val="clear" w:color="auto" w:fill="FFFFFF"/>
        </w:rPr>
        <w:t>ilter</w:t>
      </w:r>
      <w:proofErr w:type="spellEnd"/>
      <w:r w:rsidR="00487C18">
        <w:rPr>
          <w:rFonts w:cs="Arial"/>
          <w:color w:val="222222"/>
          <w:sz w:val="20"/>
          <w:szCs w:val="20"/>
          <w:bdr w:val="single" w:sz="6" w:space="3" w:color="FFFFFF" w:frame="1"/>
          <w:shd w:val="clear" w:color="auto" w:fill="FFFFFF"/>
        </w:rPr>
        <w:t>,</w:t>
      </w:r>
      <w:r w:rsidR="00487C18" w:rsidRPr="00D351A0">
        <w:rPr>
          <w:rFonts w:cs="Arial"/>
          <w:color w:val="222222"/>
          <w:sz w:val="20"/>
          <w:szCs w:val="20"/>
          <w:bdr w:val="single" w:sz="6" w:space="3" w:color="FFFFFF" w:frame="1"/>
          <w:shd w:val="clear" w:color="auto" w:fill="FFFFFF"/>
        </w:rPr>
        <w:t xml:space="preserve"> </w:t>
      </w:r>
      <w:r w:rsidR="00487C18" w:rsidRPr="00D351A0">
        <w:rPr>
          <w:rFonts w:cs="Arial"/>
          <w:color w:val="222222"/>
          <w:sz w:val="20"/>
          <w:szCs w:val="20"/>
          <w:bdr w:val="single" w:sz="6" w:space="3" w:color="FFFFFF" w:frame="1"/>
          <w:shd w:val="clear" w:color="auto" w:fill="FFFFFF"/>
        </w:rPr>
        <w:t xml:space="preserve">Niklas </w:t>
      </w:r>
      <w:proofErr w:type="spellStart"/>
      <w:r w:rsidR="00487C18" w:rsidRPr="00D351A0">
        <w:rPr>
          <w:rFonts w:cs="Arial"/>
          <w:color w:val="222222"/>
          <w:sz w:val="20"/>
          <w:szCs w:val="20"/>
          <w:bdr w:val="single" w:sz="6" w:space="3" w:color="FFFFFF" w:frame="1"/>
          <w:shd w:val="clear" w:color="auto" w:fill="FFFFFF"/>
        </w:rPr>
        <w:t>Schwegmann</w:t>
      </w:r>
      <w:proofErr w:type="spellEnd"/>
      <w:r w:rsidR="00487C18" w:rsidRPr="00D351A0">
        <w:rPr>
          <w:rFonts w:cs="Arial"/>
          <w:color w:val="222222"/>
          <w:sz w:val="20"/>
          <w:szCs w:val="20"/>
          <w:bdr w:val="single" w:sz="6" w:space="3" w:color="FFFFFF" w:frame="1"/>
          <w:shd w:val="clear" w:color="auto" w:fill="FFFFFF"/>
        </w:rPr>
        <w:t xml:space="preserve"> </w:t>
      </w:r>
      <w:r w:rsidR="00487C18">
        <w:rPr>
          <w:rFonts w:cs="Arial"/>
          <w:color w:val="222222"/>
          <w:sz w:val="20"/>
          <w:szCs w:val="20"/>
          <w:bdr w:val="single" w:sz="6" w:space="3" w:color="FFFFFF" w:frame="1"/>
          <w:shd w:val="clear" w:color="auto" w:fill="FFFFFF"/>
        </w:rPr>
        <w:t xml:space="preserve">(Mitte) </w:t>
      </w:r>
      <w:bookmarkStart w:id="0" w:name="_GoBack"/>
      <w:bookmarkEnd w:id="0"/>
      <w:r w:rsidR="00487C18" w:rsidRPr="00D351A0">
        <w:rPr>
          <w:rFonts w:cs="Arial"/>
          <w:color w:val="222222"/>
          <w:sz w:val="20"/>
          <w:szCs w:val="20"/>
          <w:bdr w:val="single" w:sz="6" w:space="3" w:color="FFFFFF" w:frame="1"/>
          <w:shd w:val="clear" w:color="auto" w:fill="FFFFFF"/>
        </w:rPr>
        <w:t>aus Meppen</w:t>
      </w:r>
      <w:r>
        <w:rPr>
          <w:rFonts w:cs="Arial"/>
          <w:color w:val="222222"/>
          <w:sz w:val="20"/>
          <w:szCs w:val="20"/>
          <w:bdr w:val="single" w:sz="6" w:space="3" w:color="FFFFFF" w:frame="1"/>
          <w:shd w:val="clear" w:color="auto" w:fill="FFFFFF"/>
        </w:rPr>
        <w:t xml:space="preserve"> sowie</w:t>
      </w:r>
      <w:r w:rsidRPr="00D351A0">
        <w:rPr>
          <w:rFonts w:cs="Arial"/>
          <w:color w:val="222222"/>
          <w:sz w:val="20"/>
          <w:szCs w:val="20"/>
          <w:bdr w:val="single" w:sz="6" w:space="3" w:color="FFFFFF" w:frame="1"/>
          <w:shd w:val="clear" w:color="auto" w:fill="FFFFFF"/>
        </w:rPr>
        <w:t xml:space="preserve"> </w:t>
      </w:r>
      <w:r w:rsidR="00487C18" w:rsidRPr="00D351A0">
        <w:rPr>
          <w:rFonts w:cs="Arial"/>
          <w:color w:val="222222"/>
          <w:sz w:val="20"/>
          <w:szCs w:val="20"/>
          <w:bdr w:val="single" w:sz="6" w:space="3" w:color="FFFFFF" w:frame="1"/>
          <w:shd w:val="clear" w:color="auto" w:fill="FFFFFF"/>
        </w:rPr>
        <w:t xml:space="preserve">Justus </w:t>
      </w:r>
      <w:proofErr w:type="spellStart"/>
      <w:r w:rsidR="00487C18" w:rsidRPr="00D351A0">
        <w:rPr>
          <w:rFonts w:cs="Arial"/>
          <w:color w:val="222222"/>
          <w:sz w:val="20"/>
          <w:szCs w:val="20"/>
          <w:bdr w:val="single" w:sz="6" w:space="3" w:color="FFFFFF" w:frame="1"/>
          <w:shd w:val="clear" w:color="auto" w:fill="FFFFFF"/>
        </w:rPr>
        <w:t>Brewe</w:t>
      </w:r>
      <w:proofErr w:type="spellEnd"/>
      <w:r w:rsidR="00487C18" w:rsidRPr="00D351A0">
        <w:rPr>
          <w:rFonts w:cs="Arial"/>
          <w:color w:val="222222"/>
          <w:sz w:val="20"/>
          <w:szCs w:val="20"/>
          <w:bdr w:val="single" w:sz="6" w:space="3" w:color="FFFFFF" w:frame="1"/>
          <w:shd w:val="clear" w:color="auto" w:fill="FFFFFF"/>
        </w:rPr>
        <w:t xml:space="preserve"> (rechts)</w:t>
      </w:r>
      <w:r w:rsidR="00487C18">
        <w:rPr>
          <w:rFonts w:cs="Arial"/>
          <w:color w:val="222222"/>
          <w:sz w:val="20"/>
          <w:szCs w:val="20"/>
          <w:bdr w:val="single" w:sz="6" w:space="3" w:color="FFFFFF" w:frame="1"/>
          <w:shd w:val="clear" w:color="auto" w:fill="FFFFFF"/>
        </w:rPr>
        <w:t xml:space="preserve"> aus Hagen</w:t>
      </w:r>
      <w:r w:rsidR="00487C18" w:rsidRPr="00D351A0">
        <w:rPr>
          <w:rFonts w:cs="Arial"/>
          <w:color w:val="222222"/>
          <w:sz w:val="20"/>
          <w:szCs w:val="20"/>
          <w:bdr w:val="single" w:sz="6" w:space="3" w:color="FFFFFF" w:frame="1"/>
          <w:shd w:val="clear" w:color="auto" w:fill="FFFFFF"/>
        </w:rPr>
        <w:t xml:space="preserve"> </w:t>
      </w:r>
      <w:r w:rsidRPr="00D351A0">
        <w:rPr>
          <w:rFonts w:cs="Arial"/>
          <w:color w:val="222222"/>
          <w:sz w:val="20"/>
          <w:szCs w:val="20"/>
          <w:bdr w:val="single" w:sz="6" w:space="3" w:color="FFFFFF" w:frame="1"/>
          <w:shd w:val="clear" w:color="auto" w:fill="FFFFFF"/>
        </w:rPr>
        <w:t xml:space="preserve">teilnahmen. Foto: </w:t>
      </w:r>
      <w:r w:rsidR="004969F8">
        <w:rPr>
          <w:rFonts w:cs="Arial"/>
          <w:color w:val="222222"/>
          <w:sz w:val="20"/>
          <w:szCs w:val="20"/>
          <w:bdr w:val="single" w:sz="6" w:space="3" w:color="FFFFFF" w:frame="1"/>
          <w:shd w:val="clear" w:color="auto" w:fill="FFFFFF"/>
        </w:rPr>
        <w:t xml:space="preserve">Justus </w:t>
      </w:r>
      <w:proofErr w:type="spellStart"/>
      <w:r w:rsidR="004969F8">
        <w:rPr>
          <w:rFonts w:cs="Arial"/>
          <w:color w:val="222222"/>
          <w:sz w:val="20"/>
          <w:szCs w:val="20"/>
          <w:bdr w:val="single" w:sz="6" w:space="3" w:color="FFFFFF" w:frame="1"/>
          <w:shd w:val="clear" w:color="auto" w:fill="FFFFFF"/>
        </w:rPr>
        <w:t>Brewe</w:t>
      </w:r>
      <w:proofErr w:type="spellEnd"/>
    </w:p>
    <w:p w:rsidR="00D351A0" w:rsidRPr="00D351A0" w:rsidRDefault="00D351A0" w:rsidP="00D351A0">
      <w:pPr>
        <w:shd w:val="clear" w:color="auto" w:fill="FFFFFF"/>
        <w:spacing w:before="300" w:line="405" w:lineRule="atLeast"/>
        <w:rPr>
          <w:rFonts w:cs="Arial"/>
          <w:b/>
          <w:bCs/>
          <w:color w:val="222222"/>
          <w:sz w:val="26"/>
          <w:szCs w:val="26"/>
        </w:rPr>
      </w:pPr>
      <w:r w:rsidRPr="00D351A0">
        <w:rPr>
          <w:rFonts w:cs="Arial"/>
          <w:b/>
          <w:bCs/>
          <w:color w:val="222222"/>
          <w:sz w:val="26"/>
          <w:szCs w:val="26"/>
        </w:rPr>
        <w:t xml:space="preserve">Osnabrück. In Berührung mit der bedrückenden Geschichte des Nationalsozialismus sind zwei Gymnasiasten der Osnabrücker Ursulaschule gekommen: Justus </w:t>
      </w:r>
      <w:proofErr w:type="spellStart"/>
      <w:r w:rsidRPr="00D351A0">
        <w:rPr>
          <w:rFonts w:cs="Arial"/>
          <w:b/>
          <w:bCs/>
          <w:color w:val="222222"/>
          <w:sz w:val="26"/>
          <w:szCs w:val="26"/>
        </w:rPr>
        <w:t>Brewe</w:t>
      </w:r>
      <w:proofErr w:type="spellEnd"/>
      <w:r w:rsidRPr="00D351A0">
        <w:rPr>
          <w:rFonts w:cs="Arial"/>
          <w:b/>
          <w:bCs/>
          <w:color w:val="222222"/>
          <w:sz w:val="26"/>
          <w:szCs w:val="26"/>
        </w:rPr>
        <w:t xml:space="preserve"> (17), der in H</w:t>
      </w:r>
      <w:r w:rsidR="00A77554">
        <w:rPr>
          <w:rFonts w:cs="Arial"/>
          <w:b/>
          <w:bCs/>
          <w:color w:val="222222"/>
          <w:sz w:val="26"/>
          <w:szCs w:val="26"/>
        </w:rPr>
        <w:t>agen</w:t>
      </w:r>
      <w:r w:rsidRPr="00D351A0">
        <w:rPr>
          <w:rFonts w:cs="Arial"/>
          <w:b/>
          <w:bCs/>
          <w:color w:val="222222"/>
          <w:sz w:val="26"/>
          <w:szCs w:val="26"/>
        </w:rPr>
        <w:t xml:space="preserve"> lebt, und Jannis Lotte (18) aus </w:t>
      </w:r>
      <w:proofErr w:type="spellStart"/>
      <w:r w:rsidRPr="00D351A0">
        <w:rPr>
          <w:rFonts w:cs="Arial"/>
          <w:b/>
          <w:bCs/>
          <w:color w:val="222222"/>
          <w:sz w:val="26"/>
          <w:szCs w:val="26"/>
        </w:rPr>
        <w:t>H</w:t>
      </w:r>
      <w:r w:rsidR="00A77554">
        <w:rPr>
          <w:rFonts w:cs="Arial"/>
          <w:b/>
          <w:bCs/>
          <w:color w:val="222222"/>
          <w:sz w:val="26"/>
          <w:szCs w:val="26"/>
        </w:rPr>
        <w:t>ilter</w:t>
      </w:r>
      <w:proofErr w:type="spellEnd"/>
      <w:r w:rsidRPr="00D351A0">
        <w:rPr>
          <w:rFonts w:cs="Arial"/>
          <w:b/>
          <w:bCs/>
          <w:color w:val="222222"/>
          <w:sz w:val="26"/>
          <w:szCs w:val="26"/>
        </w:rPr>
        <w:t xml:space="preserve"> nahmen vom 22. bis 27. Januar an der internationalen Jugendbegegnung zum Thema Zwangsarbeit im Dritten Reich in Berlin teil. Sie besuchten dabei das Konzentrationslager Dora-Mittelbau, trafen Zeitzeugen und waren bei der Gedenkstunde für die Opfer des Nationalsozialismus im Bundestag dabei. Beide Schüler berichten von bewegenden Momenten. </w:t>
      </w:r>
    </w:p>
    <w:p w:rsidR="00D351A0" w:rsidRPr="00D351A0" w:rsidRDefault="00D351A0" w:rsidP="00D351A0">
      <w:pPr>
        <w:shd w:val="clear" w:color="auto" w:fill="FFFFFF"/>
        <w:spacing w:line="405" w:lineRule="atLeast"/>
        <w:rPr>
          <w:rFonts w:cs="Arial"/>
          <w:color w:val="222222"/>
          <w:sz w:val="26"/>
          <w:szCs w:val="26"/>
        </w:rPr>
      </w:pPr>
      <w:r w:rsidRPr="00D351A0">
        <w:rPr>
          <w:rFonts w:cs="Arial"/>
          <w:color w:val="222222"/>
          <w:sz w:val="26"/>
          <w:szCs w:val="26"/>
        </w:rPr>
        <w:t xml:space="preserve">Im November 2015 war in Berlin auf dem Gelände des </w:t>
      </w:r>
      <w:hyperlink r:id="rId6" w:tgtFrame="_blank" w:history="1">
        <w:r w:rsidRPr="00D351A0">
          <w:rPr>
            <w:rFonts w:cs="Arial"/>
            <w:sz w:val="26"/>
            <w:szCs w:val="26"/>
          </w:rPr>
          <w:t>Dokumentationszentrums über NS-Zwangsarbeit</w:t>
        </w:r>
      </w:hyperlink>
      <w:r w:rsidRPr="00D351A0">
        <w:rPr>
          <w:rFonts w:cs="Arial"/>
          <w:sz w:val="26"/>
          <w:szCs w:val="26"/>
        </w:rPr>
        <w:t xml:space="preserve"> </w:t>
      </w:r>
      <w:r w:rsidRPr="00D351A0">
        <w:rPr>
          <w:rFonts w:cs="Arial"/>
          <w:color w:val="222222"/>
          <w:sz w:val="26"/>
          <w:szCs w:val="26"/>
        </w:rPr>
        <w:t xml:space="preserve">die internationale Begegnungsstätte für Jugendliche eröffnet worden. Dort sollen sich junge Menschen aus verschiedenen Ländern begegnen und miteinander ins </w:t>
      </w:r>
      <w:r w:rsidRPr="00D351A0">
        <w:rPr>
          <w:rFonts w:cs="Arial"/>
          <w:color w:val="222222"/>
          <w:sz w:val="26"/>
          <w:szCs w:val="26"/>
        </w:rPr>
        <w:lastRenderedPageBreak/>
        <w:t xml:space="preserve">Gespräch kommen. Über die katholische Organisation </w:t>
      </w:r>
      <w:hyperlink r:id="rId7" w:tgtFrame="_blank" w:history="1">
        <w:r w:rsidRPr="00D351A0">
          <w:rPr>
            <w:rFonts w:cs="Arial"/>
            <w:sz w:val="26"/>
            <w:szCs w:val="26"/>
          </w:rPr>
          <w:t>„Pax Christi“</w:t>
        </w:r>
      </w:hyperlink>
      <w:r w:rsidRPr="00D351A0">
        <w:rPr>
          <w:rFonts w:cs="Arial"/>
          <w:sz w:val="26"/>
          <w:szCs w:val="26"/>
        </w:rPr>
        <w:t xml:space="preserve"> </w:t>
      </w:r>
      <w:r w:rsidRPr="00D351A0">
        <w:rPr>
          <w:rFonts w:cs="Arial"/>
          <w:color w:val="222222"/>
          <w:sz w:val="26"/>
          <w:szCs w:val="26"/>
        </w:rPr>
        <w:t>hatten sich die beiden Ursulaschüler für die Jugendbegegnung beworben.</w:t>
      </w:r>
    </w:p>
    <w:p w:rsidR="00D351A0" w:rsidRPr="00D351A0" w:rsidRDefault="00D351A0" w:rsidP="00D351A0">
      <w:pPr>
        <w:shd w:val="clear" w:color="auto" w:fill="FFFFFF"/>
        <w:spacing w:before="300" w:line="405" w:lineRule="atLeast"/>
        <w:rPr>
          <w:rFonts w:cs="Arial"/>
          <w:color w:val="222222"/>
          <w:sz w:val="26"/>
          <w:szCs w:val="26"/>
        </w:rPr>
      </w:pPr>
      <w:r w:rsidRPr="00D351A0">
        <w:rPr>
          <w:rFonts w:cs="Arial"/>
          <w:color w:val="222222"/>
          <w:sz w:val="26"/>
          <w:szCs w:val="26"/>
        </w:rPr>
        <w:t xml:space="preserve">Justus </w:t>
      </w:r>
      <w:proofErr w:type="spellStart"/>
      <w:r w:rsidRPr="00D351A0">
        <w:rPr>
          <w:rFonts w:cs="Arial"/>
          <w:color w:val="222222"/>
          <w:sz w:val="26"/>
          <w:szCs w:val="26"/>
        </w:rPr>
        <w:t>Brewe</w:t>
      </w:r>
      <w:proofErr w:type="spellEnd"/>
      <w:r w:rsidRPr="00D351A0">
        <w:rPr>
          <w:rFonts w:cs="Arial"/>
          <w:color w:val="222222"/>
          <w:sz w:val="26"/>
          <w:szCs w:val="26"/>
        </w:rPr>
        <w:t xml:space="preserve"> und Jannis Lotte sind an der Geschichte des Nationalsozialismus und aus familiären Gründen speziell am Thema Zwangsarbeit interessiert, erzählten sie. Auf den Höfen ihrer Großeltern in Kloster </w:t>
      </w:r>
      <w:proofErr w:type="spellStart"/>
      <w:r w:rsidRPr="00D351A0">
        <w:rPr>
          <w:rFonts w:cs="Arial"/>
          <w:color w:val="222222"/>
          <w:sz w:val="26"/>
          <w:szCs w:val="26"/>
        </w:rPr>
        <w:t>Oesede</w:t>
      </w:r>
      <w:proofErr w:type="spellEnd"/>
      <w:r w:rsidRPr="00D351A0">
        <w:rPr>
          <w:rFonts w:cs="Arial"/>
          <w:color w:val="222222"/>
          <w:sz w:val="26"/>
          <w:szCs w:val="26"/>
        </w:rPr>
        <w:t xml:space="preserve"> und Hagen hätten jeweils französische Zwangsarbeiter geschuftet. Ihre Großeltern berichteten ihnen davon. Außerdem kennen beide die </w:t>
      </w:r>
      <w:hyperlink r:id="rId8" w:anchor="gallery&amp;0&amp;0&amp;581669" w:tgtFrame="_blank" w:history="1">
        <w:r w:rsidRPr="00D351A0">
          <w:rPr>
            <w:rFonts w:cs="Arial"/>
            <w:sz w:val="26"/>
            <w:szCs w:val="26"/>
          </w:rPr>
          <w:t>Gedenkstätte Augustaschacht</w:t>
        </w:r>
      </w:hyperlink>
      <w:r w:rsidRPr="00D351A0">
        <w:rPr>
          <w:rFonts w:cs="Arial"/>
          <w:sz w:val="26"/>
          <w:szCs w:val="26"/>
        </w:rPr>
        <w:t xml:space="preserve"> </w:t>
      </w:r>
      <w:r w:rsidRPr="00D351A0">
        <w:rPr>
          <w:rFonts w:cs="Arial"/>
          <w:color w:val="222222"/>
          <w:sz w:val="26"/>
          <w:szCs w:val="26"/>
        </w:rPr>
        <w:t xml:space="preserve">in </w:t>
      </w:r>
      <w:proofErr w:type="spellStart"/>
      <w:r w:rsidRPr="00D351A0">
        <w:rPr>
          <w:rFonts w:cs="Arial"/>
          <w:color w:val="222222"/>
          <w:sz w:val="26"/>
          <w:szCs w:val="26"/>
        </w:rPr>
        <w:t>Hasbergen</w:t>
      </w:r>
      <w:proofErr w:type="spellEnd"/>
      <w:r w:rsidRPr="00D351A0">
        <w:rPr>
          <w:rFonts w:cs="Arial"/>
          <w:color w:val="222222"/>
          <w:sz w:val="26"/>
          <w:szCs w:val="26"/>
        </w:rPr>
        <w:t xml:space="preserve">, wo Häftlinge </w:t>
      </w:r>
      <w:proofErr w:type="spellStart"/>
      <w:r w:rsidRPr="00D351A0">
        <w:rPr>
          <w:rFonts w:cs="Arial"/>
          <w:color w:val="222222"/>
          <w:sz w:val="26"/>
          <w:szCs w:val="26"/>
        </w:rPr>
        <w:t>zwangsarbeiten</w:t>
      </w:r>
      <w:proofErr w:type="spellEnd"/>
      <w:r w:rsidRPr="00D351A0">
        <w:rPr>
          <w:rFonts w:cs="Arial"/>
          <w:color w:val="222222"/>
          <w:sz w:val="26"/>
          <w:szCs w:val="26"/>
        </w:rPr>
        <w:t xml:space="preserve"> mussten. ( </w:t>
      </w:r>
      <w:hyperlink r:id="rId9" w:anchor="gallery&amp;0&amp;0&amp;107906" w:tgtFrame="_blank" w:history="1">
        <w:r w:rsidRPr="00D351A0">
          <w:rPr>
            <w:rFonts w:cs="Arial"/>
            <w:sz w:val="26"/>
            <w:szCs w:val="26"/>
          </w:rPr>
          <w:t xml:space="preserve">Weiterlesen: Historiker erinnert an dunkle Vergangenheit – Zwangsarbeiter in Kloster </w:t>
        </w:r>
        <w:proofErr w:type="spellStart"/>
        <w:r w:rsidRPr="00D351A0">
          <w:rPr>
            <w:rFonts w:cs="Arial"/>
            <w:sz w:val="26"/>
            <w:szCs w:val="26"/>
          </w:rPr>
          <w:t>Oesede</w:t>
        </w:r>
        <w:proofErr w:type="spellEnd"/>
        <w:r w:rsidRPr="00D351A0">
          <w:rPr>
            <w:rFonts w:cs="Arial"/>
            <w:sz w:val="26"/>
            <w:szCs w:val="26"/>
          </w:rPr>
          <w:t xml:space="preserve"> und Wellendorf</w:t>
        </w:r>
      </w:hyperlink>
      <w:r w:rsidRPr="00D351A0">
        <w:rPr>
          <w:rFonts w:cs="Arial"/>
          <w:sz w:val="26"/>
          <w:szCs w:val="26"/>
        </w:rPr>
        <w:t xml:space="preserve"> ) </w:t>
      </w:r>
    </w:p>
    <w:p w:rsidR="00D351A0" w:rsidRPr="00D351A0" w:rsidRDefault="00D351A0" w:rsidP="00D351A0">
      <w:pPr>
        <w:shd w:val="clear" w:color="auto" w:fill="FFFFFF"/>
        <w:spacing w:before="375" w:line="240" w:lineRule="auto"/>
        <w:outlineLvl w:val="2"/>
        <w:rPr>
          <w:rFonts w:cs="Arial"/>
          <w:b/>
          <w:bCs/>
          <w:color w:val="222222"/>
          <w:sz w:val="30"/>
          <w:szCs w:val="30"/>
        </w:rPr>
      </w:pPr>
      <w:r w:rsidRPr="00D351A0">
        <w:rPr>
          <w:rFonts w:cs="Arial"/>
          <w:b/>
          <w:bCs/>
          <w:color w:val="222222"/>
          <w:sz w:val="30"/>
          <w:szCs w:val="30"/>
        </w:rPr>
        <w:t>Besuch im KZ Mittelbau-Dora</w:t>
      </w:r>
    </w:p>
    <w:p w:rsidR="00D351A0" w:rsidRPr="00D351A0" w:rsidRDefault="00D351A0" w:rsidP="00D351A0">
      <w:pPr>
        <w:shd w:val="clear" w:color="auto" w:fill="FFFFFF"/>
        <w:spacing w:before="300" w:line="405" w:lineRule="atLeast"/>
        <w:rPr>
          <w:rFonts w:cs="Arial"/>
          <w:color w:val="222222"/>
          <w:sz w:val="26"/>
          <w:szCs w:val="26"/>
        </w:rPr>
      </w:pPr>
      <w:r w:rsidRPr="00D351A0">
        <w:rPr>
          <w:rFonts w:cs="Arial"/>
          <w:color w:val="222222"/>
          <w:sz w:val="26"/>
          <w:szCs w:val="26"/>
        </w:rPr>
        <w:t xml:space="preserve">Der Besuch in dem </w:t>
      </w:r>
      <w:hyperlink r:id="rId10" w:tgtFrame="_blank" w:history="1">
        <w:r w:rsidRPr="00D351A0">
          <w:rPr>
            <w:rFonts w:cs="Arial"/>
            <w:sz w:val="26"/>
            <w:szCs w:val="26"/>
          </w:rPr>
          <w:t>Konzentrationslager Mittelbau-Dora</w:t>
        </w:r>
      </w:hyperlink>
      <w:r w:rsidRPr="00D351A0">
        <w:rPr>
          <w:rFonts w:cs="Arial"/>
          <w:sz w:val="26"/>
          <w:szCs w:val="26"/>
        </w:rPr>
        <w:t xml:space="preserve"> n</w:t>
      </w:r>
      <w:r w:rsidRPr="00D351A0">
        <w:rPr>
          <w:rFonts w:cs="Arial"/>
          <w:color w:val="222222"/>
          <w:sz w:val="26"/>
          <w:szCs w:val="26"/>
        </w:rPr>
        <w:t>ahe der thüringischen Stadt Nordhausen habe den beiden noch eine andere Dimension der Zwangsarbeit vermittelt. Beide berichten von beklemmenden Gefühlen bei der Besichtigung des ehemaligen Stollens, wo die Nazis die V2-Rakete unter unmenschlichen Bedingungen bauen ließen.</w:t>
      </w:r>
    </w:p>
    <w:p w:rsidR="00D351A0" w:rsidRPr="00D351A0" w:rsidRDefault="00D351A0" w:rsidP="00D351A0">
      <w:pPr>
        <w:shd w:val="clear" w:color="auto" w:fill="FFFFFF"/>
        <w:spacing w:before="300" w:line="405" w:lineRule="atLeast"/>
        <w:rPr>
          <w:rFonts w:cs="Arial"/>
          <w:color w:val="222222"/>
          <w:sz w:val="26"/>
          <w:szCs w:val="26"/>
        </w:rPr>
      </w:pPr>
      <w:r w:rsidRPr="00D351A0">
        <w:rPr>
          <w:rFonts w:cs="Arial"/>
          <w:color w:val="222222"/>
          <w:sz w:val="26"/>
          <w:szCs w:val="26"/>
        </w:rPr>
        <w:t xml:space="preserve">„Wenn man sich vorstellt, wie es den Leuten da gegangen ist...“, sagt Justus </w:t>
      </w:r>
      <w:proofErr w:type="spellStart"/>
      <w:r w:rsidRPr="00D351A0">
        <w:rPr>
          <w:rFonts w:cs="Arial"/>
          <w:color w:val="222222"/>
          <w:sz w:val="26"/>
          <w:szCs w:val="26"/>
        </w:rPr>
        <w:t>Brewe</w:t>
      </w:r>
      <w:proofErr w:type="spellEnd"/>
      <w:r w:rsidRPr="00D351A0">
        <w:rPr>
          <w:rFonts w:cs="Arial"/>
          <w:color w:val="222222"/>
          <w:sz w:val="26"/>
          <w:szCs w:val="26"/>
        </w:rPr>
        <w:t>. Vor allem die Verbrennungsöfen haben bei Jannis Lotte Eindruck hinterlassen. Mittelbau-Dora war zwar kein Vernichtungslager wie Auschwitz. Viele Häftlinge haben sich dort aber buchstäblich zu Tode arbeiten müssen. Ihre Leichen wurden vor Ort verbrannt.</w:t>
      </w:r>
    </w:p>
    <w:p w:rsidR="00D351A0" w:rsidRPr="00D351A0" w:rsidRDefault="00D351A0" w:rsidP="00D351A0">
      <w:pPr>
        <w:shd w:val="clear" w:color="auto" w:fill="FFFFFF"/>
        <w:spacing w:before="375" w:line="240" w:lineRule="auto"/>
        <w:outlineLvl w:val="2"/>
        <w:rPr>
          <w:rFonts w:cs="Arial"/>
          <w:b/>
          <w:bCs/>
          <w:color w:val="222222"/>
          <w:sz w:val="30"/>
          <w:szCs w:val="30"/>
        </w:rPr>
      </w:pPr>
      <w:r w:rsidRPr="00D351A0">
        <w:rPr>
          <w:rFonts w:cs="Arial"/>
          <w:b/>
          <w:bCs/>
          <w:color w:val="222222"/>
          <w:sz w:val="30"/>
          <w:szCs w:val="30"/>
        </w:rPr>
        <w:t>Nicht „nur“ Zwangsarbeit, sondern Sklaverei</w:t>
      </w:r>
    </w:p>
    <w:p w:rsidR="00D351A0" w:rsidRPr="00D351A0" w:rsidRDefault="00D351A0" w:rsidP="00D351A0">
      <w:pPr>
        <w:shd w:val="clear" w:color="auto" w:fill="FFFFFF"/>
        <w:spacing w:before="300" w:line="405" w:lineRule="atLeast"/>
        <w:rPr>
          <w:rFonts w:cs="Arial"/>
          <w:color w:val="222222"/>
          <w:sz w:val="26"/>
          <w:szCs w:val="26"/>
        </w:rPr>
      </w:pPr>
      <w:r w:rsidRPr="00D351A0">
        <w:rPr>
          <w:rFonts w:cs="Arial"/>
          <w:color w:val="222222"/>
          <w:sz w:val="26"/>
          <w:szCs w:val="26"/>
        </w:rPr>
        <w:t xml:space="preserve">Mit überlebenden Zwangsarbeitern sprachen die Ursulaschüler am vierten Tag ihres Aufenthalts. Das direkte Gespräch habe sie nachhaltiger beeinflusst als eine Dokumentation im Fernsehen, sagen beide. Ihre Emotionen seien bei den ehemaligen Zwangsarbeitern bei der Erinnerung an diese schreckliche Zeit wieder hochgekommen. „So einen Eindruck erhält man nirgendwo sonst“, sagt Jannis Lotte. Von den Zeitzeugen haben sie auch den Begriff „Sklaverei“ übernommen. „In dem Ausmaß, mit dieser Präzision und der Grausamkeit kann man es nicht anders nennen“, unterstreicht Justus </w:t>
      </w:r>
      <w:proofErr w:type="spellStart"/>
      <w:r w:rsidRPr="00D351A0">
        <w:rPr>
          <w:rFonts w:cs="Arial"/>
          <w:color w:val="222222"/>
          <w:sz w:val="26"/>
          <w:szCs w:val="26"/>
        </w:rPr>
        <w:t>Brewe</w:t>
      </w:r>
      <w:proofErr w:type="spellEnd"/>
      <w:r w:rsidRPr="00D351A0">
        <w:rPr>
          <w:rFonts w:cs="Arial"/>
          <w:color w:val="222222"/>
          <w:sz w:val="26"/>
          <w:szCs w:val="26"/>
        </w:rPr>
        <w:t>.</w:t>
      </w:r>
    </w:p>
    <w:p w:rsidR="00A77554" w:rsidRDefault="00A77554" w:rsidP="00D351A0">
      <w:pPr>
        <w:shd w:val="clear" w:color="auto" w:fill="FFFFFF"/>
        <w:spacing w:before="300" w:line="405" w:lineRule="atLeast"/>
        <w:rPr>
          <w:rFonts w:cs="Arial"/>
          <w:color w:val="222222"/>
          <w:sz w:val="26"/>
          <w:szCs w:val="26"/>
        </w:rPr>
      </w:pPr>
    </w:p>
    <w:p w:rsidR="00D351A0" w:rsidRPr="00D351A0" w:rsidRDefault="00D351A0" w:rsidP="00D351A0">
      <w:pPr>
        <w:shd w:val="clear" w:color="auto" w:fill="FFFFFF"/>
        <w:spacing w:before="300" w:line="405" w:lineRule="atLeast"/>
        <w:rPr>
          <w:rFonts w:cs="Arial"/>
          <w:color w:val="222222"/>
          <w:sz w:val="26"/>
          <w:szCs w:val="26"/>
        </w:rPr>
      </w:pPr>
      <w:r w:rsidRPr="00D351A0">
        <w:rPr>
          <w:rFonts w:cs="Arial"/>
          <w:color w:val="222222"/>
          <w:sz w:val="26"/>
          <w:szCs w:val="26"/>
        </w:rPr>
        <w:t xml:space="preserve">Am letzten Tag der Jugendbegegnung besuchten die Gymnasiasten den Bundestag. Dort wohnten sie der </w:t>
      </w:r>
      <w:hyperlink r:id="rId11" w:tgtFrame="_blank" w:history="1">
        <w:r w:rsidRPr="00D351A0">
          <w:rPr>
            <w:rFonts w:cs="Arial"/>
            <w:sz w:val="26"/>
            <w:szCs w:val="26"/>
          </w:rPr>
          <w:t>Gedenkstunde für die Opfer des Nationalsozialismus</w:t>
        </w:r>
      </w:hyperlink>
      <w:r w:rsidRPr="00D351A0">
        <w:rPr>
          <w:rFonts w:cs="Arial"/>
          <w:sz w:val="26"/>
          <w:szCs w:val="26"/>
        </w:rPr>
        <w:t xml:space="preserve"> </w:t>
      </w:r>
      <w:r w:rsidRPr="00D351A0">
        <w:rPr>
          <w:rFonts w:cs="Arial"/>
          <w:color w:val="222222"/>
          <w:sz w:val="26"/>
          <w:szCs w:val="26"/>
        </w:rPr>
        <w:t xml:space="preserve">bei, am 27. Januar, dem Tag der Befreiung des Konzentrationslagers in Auschwitz. Anschließend diskutierten </w:t>
      </w:r>
      <w:r w:rsidRPr="00D351A0">
        <w:rPr>
          <w:rFonts w:cs="Arial"/>
          <w:color w:val="222222"/>
          <w:sz w:val="26"/>
          <w:szCs w:val="26"/>
        </w:rPr>
        <w:lastRenderedPageBreak/>
        <w:t>sie und andere Jugendliche mit Bundestagspräsident Norbert Lammert und der Zeitzeugin Ruth Klüger, die zuvor im Plenum eine bewegende Rede gehalten hatte.</w:t>
      </w:r>
    </w:p>
    <w:p w:rsidR="00D351A0" w:rsidRPr="00D351A0" w:rsidRDefault="00D351A0" w:rsidP="00D351A0">
      <w:pPr>
        <w:shd w:val="clear" w:color="auto" w:fill="FFFFFF"/>
        <w:spacing w:before="375" w:line="240" w:lineRule="auto"/>
        <w:outlineLvl w:val="2"/>
        <w:rPr>
          <w:rFonts w:cs="Arial"/>
          <w:b/>
          <w:bCs/>
          <w:color w:val="222222"/>
          <w:sz w:val="30"/>
          <w:szCs w:val="30"/>
        </w:rPr>
      </w:pPr>
      <w:r w:rsidRPr="00D351A0">
        <w:rPr>
          <w:rFonts w:cs="Arial"/>
          <w:b/>
          <w:bCs/>
          <w:color w:val="222222"/>
          <w:sz w:val="30"/>
          <w:szCs w:val="30"/>
        </w:rPr>
        <w:t>Unvergessliche Emotionen</w:t>
      </w:r>
    </w:p>
    <w:p w:rsidR="00D351A0" w:rsidRPr="00D351A0" w:rsidRDefault="00D351A0" w:rsidP="00D351A0">
      <w:pPr>
        <w:shd w:val="clear" w:color="auto" w:fill="FFFFFF"/>
        <w:spacing w:before="300" w:line="405" w:lineRule="atLeast"/>
        <w:rPr>
          <w:rFonts w:cs="Arial"/>
          <w:color w:val="222222"/>
          <w:sz w:val="26"/>
          <w:szCs w:val="26"/>
        </w:rPr>
      </w:pPr>
      <w:r w:rsidRPr="00D351A0">
        <w:rPr>
          <w:rFonts w:cs="Arial"/>
          <w:color w:val="222222"/>
          <w:sz w:val="26"/>
          <w:szCs w:val="26"/>
        </w:rPr>
        <w:t xml:space="preserve">„Die Schule kann das nicht leisten, was wir erlebt haben“, sagt Justus </w:t>
      </w:r>
      <w:proofErr w:type="spellStart"/>
      <w:r w:rsidRPr="00D351A0">
        <w:rPr>
          <w:rFonts w:cs="Arial"/>
          <w:color w:val="222222"/>
          <w:sz w:val="26"/>
          <w:szCs w:val="26"/>
        </w:rPr>
        <w:t>Brewe</w:t>
      </w:r>
      <w:proofErr w:type="spellEnd"/>
      <w:r w:rsidRPr="00D351A0">
        <w:rPr>
          <w:rFonts w:cs="Arial"/>
          <w:color w:val="222222"/>
          <w:sz w:val="26"/>
          <w:szCs w:val="26"/>
        </w:rPr>
        <w:t xml:space="preserve"> als Fazit der Reise zu den Tagen der internationalen Jugendbegegnung. Gerade die emotionalen Begegnungen seien haften geblieben, so Jannis Lotte: „Wer sich davon nicht beeindrucken lässt, der hat kein Herz.“ Beide Ursulaschüler sind politisch engagiert. Sie wollen ihre unvergesslichen Erfahrungen nun mit in diese Aktivitäten einfließen lassen.</w:t>
      </w:r>
    </w:p>
    <w:p w:rsidR="00D351A0" w:rsidRDefault="00D351A0" w:rsidP="00D351A0">
      <w:pPr>
        <w:shd w:val="clear" w:color="auto" w:fill="FFFFFF"/>
        <w:spacing w:line="240" w:lineRule="auto"/>
        <w:rPr>
          <w:rFonts w:cs="Arial"/>
          <w:color w:val="222222"/>
          <w:sz w:val="24"/>
        </w:rPr>
      </w:pPr>
    </w:p>
    <w:p w:rsidR="00D351A0" w:rsidRPr="00D351A0" w:rsidRDefault="00D351A0" w:rsidP="00D351A0">
      <w:pPr>
        <w:shd w:val="clear" w:color="auto" w:fill="FFFFFF"/>
        <w:spacing w:line="240" w:lineRule="auto"/>
        <w:rPr>
          <w:rFonts w:cs="Arial"/>
          <w:color w:val="222222"/>
          <w:sz w:val="24"/>
        </w:rPr>
      </w:pPr>
    </w:p>
    <w:p w:rsidR="00D351A0" w:rsidRPr="00D351A0" w:rsidRDefault="00D351A0" w:rsidP="00D351A0">
      <w:pPr>
        <w:shd w:val="clear" w:color="auto" w:fill="F9F9F9"/>
        <w:spacing w:after="150" w:line="240" w:lineRule="auto"/>
        <w:outlineLvl w:val="3"/>
        <w:rPr>
          <w:rFonts w:cs="Arial"/>
          <w:color w:val="222222"/>
          <w:sz w:val="30"/>
          <w:szCs w:val="30"/>
        </w:rPr>
      </w:pPr>
      <w:r w:rsidRPr="00D351A0">
        <w:rPr>
          <w:rFonts w:cs="Arial"/>
          <w:color w:val="222222"/>
          <w:sz w:val="30"/>
          <w:szCs w:val="30"/>
        </w:rPr>
        <w:t xml:space="preserve">Ein Artikel von Thomas </w:t>
      </w:r>
      <w:proofErr w:type="spellStart"/>
      <w:r w:rsidRPr="00D351A0">
        <w:rPr>
          <w:rFonts w:cs="Arial"/>
          <w:color w:val="222222"/>
          <w:sz w:val="30"/>
          <w:szCs w:val="30"/>
        </w:rPr>
        <w:t>Wübker</w:t>
      </w:r>
      <w:proofErr w:type="spellEnd"/>
    </w:p>
    <w:p w:rsidR="00FF6A7A" w:rsidRDefault="00FF6A7A"/>
    <w:sectPr w:rsidR="00FF6A7A" w:rsidSect="00D351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A0"/>
    <w:rsid w:val="002341D8"/>
    <w:rsid w:val="00487C18"/>
    <w:rsid w:val="004969F8"/>
    <w:rsid w:val="005F0F4A"/>
    <w:rsid w:val="006A7380"/>
    <w:rsid w:val="00A7621D"/>
    <w:rsid w:val="00A77554"/>
    <w:rsid w:val="00C164F1"/>
    <w:rsid w:val="00D351A0"/>
    <w:rsid w:val="00FF6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621D"/>
    <w:rPr>
      <w:rFonts w:ascii="Arial"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51A0"/>
    <w:rPr>
      <w:rFonts w:ascii="Arial" w:hAnsi="Arial" w:cs="Arial" w:hint="default"/>
      <w:b w:val="0"/>
      <w:bCs w:val="0"/>
      <w:i w:val="0"/>
      <w:iCs w:val="0"/>
      <w:strike w:val="0"/>
      <w:dstrike w:val="0"/>
      <w:color w:val="00386C"/>
      <w:sz w:val="21"/>
      <w:szCs w:val="21"/>
      <w:u w:val="none"/>
      <w:effect w:val="none"/>
    </w:rPr>
  </w:style>
  <w:style w:type="paragraph" w:customStyle="1" w:styleId="teaser1">
    <w:name w:val="teaser1"/>
    <w:basedOn w:val="Standard"/>
    <w:rsid w:val="00D351A0"/>
    <w:pPr>
      <w:spacing w:before="300" w:line="405" w:lineRule="atLeast"/>
    </w:pPr>
    <w:rPr>
      <w:rFonts w:cs="Arial"/>
      <w:b/>
      <w:bCs/>
      <w:color w:val="222222"/>
      <w:sz w:val="26"/>
      <w:szCs w:val="26"/>
    </w:rPr>
  </w:style>
  <w:style w:type="character" w:customStyle="1" w:styleId="icon-stack6">
    <w:name w:val="icon-stack6"/>
    <w:basedOn w:val="Absatz-Standardschriftart"/>
    <w:rsid w:val="00D351A0"/>
    <w:rPr>
      <w:strike w:val="0"/>
      <w:dstrike w:val="0"/>
      <w:u w:val="none"/>
      <w:effect w:val="none"/>
    </w:rPr>
  </w:style>
  <w:style w:type="paragraph" w:styleId="Sprechblasentext">
    <w:name w:val="Balloon Text"/>
    <w:basedOn w:val="Standard"/>
    <w:link w:val="SprechblasentextZchn"/>
    <w:uiPriority w:val="99"/>
    <w:semiHidden/>
    <w:unhideWhenUsed/>
    <w:rsid w:val="00D351A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51A0"/>
    <w:rPr>
      <w:rFonts w:ascii="Segoe UI"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621D"/>
    <w:rPr>
      <w:rFonts w:ascii="Arial"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51A0"/>
    <w:rPr>
      <w:rFonts w:ascii="Arial" w:hAnsi="Arial" w:cs="Arial" w:hint="default"/>
      <w:b w:val="0"/>
      <w:bCs w:val="0"/>
      <w:i w:val="0"/>
      <w:iCs w:val="0"/>
      <w:strike w:val="0"/>
      <w:dstrike w:val="0"/>
      <w:color w:val="00386C"/>
      <w:sz w:val="21"/>
      <w:szCs w:val="21"/>
      <w:u w:val="none"/>
      <w:effect w:val="none"/>
    </w:rPr>
  </w:style>
  <w:style w:type="paragraph" w:customStyle="1" w:styleId="teaser1">
    <w:name w:val="teaser1"/>
    <w:basedOn w:val="Standard"/>
    <w:rsid w:val="00D351A0"/>
    <w:pPr>
      <w:spacing w:before="300" w:line="405" w:lineRule="atLeast"/>
    </w:pPr>
    <w:rPr>
      <w:rFonts w:cs="Arial"/>
      <w:b/>
      <w:bCs/>
      <w:color w:val="222222"/>
      <w:sz w:val="26"/>
      <w:szCs w:val="26"/>
    </w:rPr>
  </w:style>
  <w:style w:type="character" w:customStyle="1" w:styleId="icon-stack6">
    <w:name w:val="icon-stack6"/>
    <w:basedOn w:val="Absatz-Standardschriftart"/>
    <w:rsid w:val="00D351A0"/>
    <w:rPr>
      <w:strike w:val="0"/>
      <w:dstrike w:val="0"/>
      <w:u w:val="none"/>
      <w:effect w:val="none"/>
    </w:rPr>
  </w:style>
  <w:style w:type="paragraph" w:styleId="Sprechblasentext">
    <w:name w:val="Balloon Text"/>
    <w:basedOn w:val="Standard"/>
    <w:link w:val="SprechblasentextZchn"/>
    <w:uiPriority w:val="99"/>
    <w:semiHidden/>
    <w:unhideWhenUsed/>
    <w:rsid w:val="00D351A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51A0"/>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6508">
      <w:bodyDiv w:val="1"/>
      <w:marLeft w:val="0"/>
      <w:marRight w:val="0"/>
      <w:marTop w:val="0"/>
      <w:marBottom w:val="0"/>
      <w:divBdr>
        <w:top w:val="none" w:sz="0" w:space="0" w:color="auto"/>
        <w:left w:val="none" w:sz="0" w:space="0" w:color="auto"/>
        <w:bottom w:val="none" w:sz="0" w:space="0" w:color="auto"/>
        <w:right w:val="none" w:sz="0" w:space="0" w:color="auto"/>
      </w:divBdr>
      <w:divsChild>
        <w:div w:id="1142306043">
          <w:marLeft w:val="0"/>
          <w:marRight w:val="0"/>
          <w:marTop w:val="0"/>
          <w:marBottom w:val="0"/>
          <w:divBdr>
            <w:top w:val="none" w:sz="0" w:space="0" w:color="auto"/>
            <w:left w:val="none" w:sz="0" w:space="0" w:color="auto"/>
            <w:bottom w:val="none" w:sz="0" w:space="0" w:color="auto"/>
            <w:right w:val="none" w:sz="0" w:space="0" w:color="auto"/>
          </w:divBdr>
          <w:divsChild>
            <w:div w:id="2125995018">
              <w:marLeft w:val="0"/>
              <w:marRight w:val="0"/>
              <w:marTop w:val="0"/>
              <w:marBottom w:val="0"/>
              <w:divBdr>
                <w:top w:val="none" w:sz="0" w:space="0" w:color="auto"/>
                <w:left w:val="none" w:sz="0" w:space="0" w:color="auto"/>
                <w:bottom w:val="none" w:sz="0" w:space="0" w:color="auto"/>
                <w:right w:val="none" w:sz="0" w:space="0" w:color="auto"/>
              </w:divBdr>
              <w:divsChild>
                <w:div w:id="316883562">
                  <w:marLeft w:val="300"/>
                  <w:marRight w:val="300"/>
                  <w:marTop w:val="0"/>
                  <w:marBottom w:val="0"/>
                  <w:divBdr>
                    <w:top w:val="none" w:sz="0" w:space="0" w:color="auto"/>
                    <w:left w:val="none" w:sz="0" w:space="0" w:color="auto"/>
                    <w:bottom w:val="none" w:sz="0" w:space="0" w:color="auto"/>
                    <w:right w:val="none" w:sz="0" w:space="0" w:color="auto"/>
                  </w:divBdr>
                  <w:divsChild>
                    <w:div w:id="328750026">
                      <w:marLeft w:val="0"/>
                      <w:marRight w:val="0"/>
                      <w:marTop w:val="0"/>
                      <w:marBottom w:val="0"/>
                      <w:divBdr>
                        <w:top w:val="none" w:sz="0" w:space="0" w:color="auto"/>
                        <w:left w:val="none" w:sz="0" w:space="0" w:color="auto"/>
                        <w:bottom w:val="none" w:sz="0" w:space="0" w:color="auto"/>
                        <w:right w:val="none" w:sz="0" w:space="0" w:color="auto"/>
                      </w:divBdr>
                      <w:divsChild>
                        <w:div w:id="918489175">
                          <w:marLeft w:val="0"/>
                          <w:marRight w:val="0"/>
                          <w:marTop w:val="0"/>
                          <w:marBottom w:val="450"/>
                          <w:divBdr>
                            <w:top w:val="none" w:sz="0" w:space="0" w:color="auto"/>
                            <w:left w:val="none" w:sz="0" w:space="0" w:color="auto"/>
                            <w:bottom w:val="none" w:sz="0" w:space="0" w:color="auto"/>
                            <w:right w:val="none" w:sz="0" w:space="0" w:color="auto"/>
                          </w:divBdr>
                        </w:div>
                        <w:div w:id="192696730">
                          <w:marLeft w:val="0"/>
                          <w:marRight w:val="0"/>
                          <w:marTop w:val="0"/>
                          <w:marBottom w:val="0"/>
                          <w:divBdr>
                            <w:top w:val="none" w:sz="0" w:space="0" w:color="auto"/>
                            <w:left w:val="none" w:sz="0" w:space="0" w:color="auto"/>
                            <w:bottom w:val="none" w:sz="0" w:space="0" w:color="auto"/>
                            <w:right w:val="none" w:sz="0" w:space="0" w:color="auto"/>
                          </w:divBdr>
                          <w:divsChild>
                            <w:div w:id="1053385739">
                              <w:marLeft w:val="0"/>
                              <w:marRight w:val="0"/>
                              <w:marTop w:val="0"/>
                              <w:marBottom w:val="0"/>
                              <w:divBdr>
                                <w:top w:val="none" w:sz="0" w:space="0" w:color="auto"/>
                                <w:left w:val="none" w:sz="0" w:space="0" w:color="auto"/>
                                <w:bottom w:val="none" w:sz="0" w:space="0" w:color="auto"/>
                                <w:right w:val="none" w:sz="0" w:space="0" w:color="auto"/>
                              </w:divBdr>
                            </w:div>
                            <w:div w:id="1985887296">
                              <w:marLeft w:val="0"/>
                              <w:marRight w:val="0"/>
                              <w:marTop w:val="0"/>
                              <w:marBottom w:val="0"/>
                              <w:divBdr>
                                <w:top w:val="none" w:sz="0" w:space="0" w:color="auto"/>
                                <w:left w:val="none" w:sz="0" w:space="0" w:color="auto"/>
                                <w:bottom w:val="none" w:sz="0" w:space="0" w:color="auto"/>
                                <w:right w:val="none" w:sz="0" w:space="0" w:color="auto"/>
                              </w:divBdr>
                              <w:divsChild>
                                <w:div w:id="822159332">
                                  <w:marLeft w:val="0"/>
                                  <w:marRight w:val="0"/>
                                  <w:marTop w:val="0"/>
                                  <w:marBottom w:val="0"/>
                                  <w:divBdr>
                                    <w:top w:val="none" w:sz="0" w:space="0" w:color="auto"/>
                                    <w:left w:val="none" w:sz="0" w:space="0" w:color="auto"/>
                                    <w:bottom w:val="none" w:sz="0" w:space="0" w:color="auto"/>
                                    <w:right w:val="none" w:sz="0" w:space="0" w:color="auto"/>
                                  </w:divBdr>
                                </w:div>
                              </w:divsChild>
                            </w:div>
                            <w:div w:id="224687792">
                              <w:marLeft w:val="0"/>
                              <w:marRight w:val="0"/>
                              <w:marTop w:val="450"/>
                              <w:marBottom w:val="0"/>
                              <w:divBdr>
                                <w:top w:val="none" w:sz="0" w:space="0" w:color="auto"/>
                                <w:left w:val="none" w:sz="0" w:space="0" w:color="auto"/>
                                <w:bottom w:val="none" w:sz="0" w:space="0" w:color="auto"/>
                                <w:right w:val="none" w:sz="0" w:space="0" w:color="auto"/>
                              </w:divBdr>
                              <w:divsChild>
                                <w:div w:id="3169290">
                                  <w:marLeft w:val="0"/>
                                  <w:marRight w:val="0"/>
                                  <w:marTop w:val="0"/>
                                  <w:marBottom w:val="0"/>
                                  <w:divBdr>
                                    <w:top w:val="none" w:sz="0" w:space="0" w:color="auto"/>
                                    <w:left w:val="none" w:sz="0" w:space="0" w:color="auto"/>
                                    <w:bottom w:val="none" w:sz="0" w:space="0" w:color="auto"/>
                                    <w:right w:val="none" w:sz="0" w:space="0" w:color="auto"/>
                                  </w:divBdr>
                                  <w:divsChild>
                                    <w:div w:id="2078743165">
                                      <w:marLeft w:val="0"/>
                                      <w:marRight w:val="0"/>
                                      <w:marTop w:val="0"/>
                                      <w:marBottom w:val="0"/>
                                      <w:divBdr>
                                        <w:top w:val="none" w:sz="0" w:space="0" w:color="auto"/>
                                        <w:left w:val="none" w:sz="0" w:space="0" w:color="auto"/>
                                        <w:bottom w:val="none" w:sz="0" w:space="0" w:color="auto"/>
                                        <w:right w:val="none" w:sz="0" w:space="0" w:color="auto"/>
                                      </w:divBdr>
                                    </w:div>
                                    <w:div w:id="12807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z.de/lokales/hasbergen/artikel/581669/hasberger-gedenkstatte-aufarbeitung-noch-nicht-abgeschloss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xchristi.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z-ns-zwangsarbeit.de/" TargetMode="External"/><Relationship Id="rId11" Type="http://schemas.openxmlformats.org/officeDocument/2006/relationships/hyperlink" Target="http://www.noz.de/deutschland-welt/politik/artikel/662933/holocaust-gedenktag-bundestag-richtet-blick-auf-zwangsarbeit" TargetMode="External"/><Relationship Id="rId5" Type="http://schemas.openxmlformats.org/officeDocument/2006/relationships/image" Target="media/image1.jpeg"/><Relationship Id="rId10" Type="http://schemas.openxmlformats.org/officeDocument/2006/relationships/hyperlink" Target="http://www.buchenwald.de/29/" TargetMode="External"/><Relationship Id="rId4" Type="http://schemas.openxmlformats.org/officeDocument/2006/relationships/webSettings" Target="webSettings.xml"/><Relationship Id="rId9" Type="http://schemas.openxmlformats.org/officeDocument/2006/relationships/hyperlink" Target="http://www.noz.de/lokales/hilter/artikel/107906/hilter-mahnmal-fur-die-ermorde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Schierhoelter-Weber</dc:creator>
  <cp:lastModifiedBy>PaxChristi</cp:lastModifiedBy>
  <cp:revision>3</cp:revision>
  <cp:lastPrinted>2016-02-08T08:03:00Z</cp:lastPrinted>
  <dcterms:created xsi:type="dcterms:W3CDTF">2016-02-09T10:19:00Z</dcterms:created>
  <dcterms:modified xsi:type="dcterms:W3CDTF">2016-03-16T12:39:00Z</dcterms:modified>
</cp:coreProperties>
</file>